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TAX INVOICE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Customer copy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Annapurna Bhojanalay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12, Sample Road, Shivaji Nagar</w:t>
            </w:r>
            <w:r>
              <w:rPr/>
              <w:br/>
              <w:t xml:space="preserve">Pune, Maharashtra 411005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27BCDDE5791F1ZA</w:t>
            </w:r>
            <w:r>
              <w:rPr/>
              <w:br/>
              <w:t xml:space="preserve"/>
            </w:r>
            <w:r>
              <w:rPr/>
              <w:t xml:space="preserve">+91 90XXX XXX41 · annapurna@example.com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no.: </w:t>
            </w:r>
            <w:r>
              <w:rPr/>
              <w:t xml:space="preserve">AB/26-27/4412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15-10-2026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Table: </w:t>
            </w:r>
            <w:r>
              <w:rPr/>
              <w:t xml:space="preserve">6</w:t>
            </w:r>
            <w:r>
              <w:rPr/>
              <w:br/>
              <w:t xml:space="preserve"/>
            </w:r>
            <w:r>
              <w:rPr>
                <w:b/>
              </w:rPr>
              <w:t xml:space="preserve">Cashier: </w:t>
            </w:r>
            <w:r>
              <w:rPr/>
              <w:t xml:space="preserve">Meena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Maharashtra (27)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Guest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Order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Dine-in guest</w:t>
            </w:r>
            <w:r>
              <w:rPr>
                <w:b/>
              </w:rPr>
              <w:br/>
              <w:t xml:space="preserve"/>
            </w:r>
            <w:r>
              <w:rPr/>
              <w:t xml:space="preserve">Table 6</w:t>
            </w:r>
            <w:r>
              <w:rPr/>
              <w:br/>
              <w:t xml:space="preserve">Pune, Maharashtra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Unregistered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Maharashtra (27)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Dine-in</w:t>
            </w:r>
            <w:r>
              <w:rPr>
                <w:b/>
              </w:rPr>
              <w:br/>
              <w:t xml:space="preserve"/>
            </w:r>
            <w:r>
              <w:rPr/>
              <w:t xml:space="preserve">KOT 2291</w:t>
            </w:r>
            <w:r>
              <w:rPr/>
              <w:br/>
              <w:t xml:space="preserve"/>
            </w:r>
            <w:r>
              <w:rPr/>
              <w:t xml:space="preserve">Paid in full: UPI</w:t>
            </w:r>
            <w:r>
              <w:rPr/>
              <w:br/>
              <w:t xml:space="preserve"/>
            </w:r>
            <w:r>
              <w:rPr/>
              <w:t xml:space="preserve">Ref: 62XXXXXXXX88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Veg thali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996331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540.00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13.50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13.50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567.00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Paneer butter masala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996331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Plate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240.00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240.00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6.00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6.00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252.00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Butter naan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996331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45.00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4.50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4.50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189.00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Masala chaas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996331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 Glass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35.00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105.00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2.63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2.63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110.26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Gulab jamun, 2 pieces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996331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 Plate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120.00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3.00</w:t>
            </w:r>
            <w:r>
              <w:rPr/>
              <w:br/>
              <w:t xml:space="preserve">@2.5%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3.00</w:t>
            </w:r>
            <w:r>
              <w:rPr/>
              <w:br/>
              <w:t xml:space="preserve">@2.5%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126.00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1,185.00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29.63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29.63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1,244.26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1,185.00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29.63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29.63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-0.26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Bill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1,244.00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One Thousand Two Hundred Forty Four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Notes</w:t>
      </w:r>
    </w:p>
    <w:p>
      <w:pPr>
        <w:spacing w:before="0" w:after="40"/>
      </w:pPr>
      <w:r>
        <w:rPr/>
        <w:t xml:space="preserve">1. GST at 5% (CGST 2.5% + SGST 2.5%) is included in the bill total above.</w:t>
      </w:r>
    </w:p>
    <w:p>
      <w:pPr>
        <w:spacing w:before="0" w:after="40"/>
      </w:pPr>
      <w:r>
        <w:rPr/>
        <w:t xml:space="preserve">2. FSSAI Lic. No. 1XXXXXXXXXXXXX (sample).</w:t>
      </w:r>
    </w:p>
    <w:p>
      <w:pPr>
        <w:spacing w:before="0" w:after="40"/>
      </w:pPr>
      <w:r>
        <w:rPr/>
        <w:t xml:space="preserve">3. Please check the bill before paying. Ask for the manager with any query.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Annapurna Bhojanalay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Restaurant bill format with GST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