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TAX INVOICE</w:t>
      </w:r>
    </w:p>
    <w:p>
      <w:pPr>
        <w:spacing w:before="0" w:after="80"/>
      </w:pPr>
      <w:r>
        <w:rPr>
          <w:b/>
          <w:sz w:val="17"/>
          <w:szCs w:val="17"/>
        </w:rPr>
        <w:t xml:space="preserve">Tick one:  ☐ ORIGINAL FOR RECIPIENT    ☐ DUPLICATE FOR TRANSPORTER    ☐ TRIPLICATE FOR SUPPLIER</w:t>
      </w: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Supplier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Invoice details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/>
              <w:t xml:space="preserve">Name: ____________________________</w:t>
            </w:r>
            <w:r>
              <w:rPr/>
              <w:br/>
              <w:t xml:space="preserve">Address: ____________________________</w:t>
            </w:r>
            <w:r>
              <w:rPr/>
              <w:br/>
              <w:t xml:space="preserve">____________________________</w:t>
            </w:r>
            <w:r>
              <w:rPr/>
              <w:br/>
              <w:t xml:space="preserve">GSTIN: ____________________________</w:t>
            </w:r>
            <w:r>
              <w:rPr/>
              <w:br/>
              <w:t xml:space="preserve">Phone: ____________________________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/>
              <w:t xml:space="preserve">Invoice no.: ______________    Date: ___________</w:t>
            </w:r>
            <w:r>
              <w:rPr/>
              <w:br/>
              <w:t xml:space="preserve">Place of supply: ____________________</w:t>
            </w:r>
            <w:r>
              <w:rPr/>
              <w:br/>
              <w:t xml:space="preserve">State &amp; code: __________________</w:t>
            </w:r>
            <w:r>
              <w:rPr/>
              <w:br/>
              <w:t xml:space="preserve">Tax payable on reverse charge:  ☐ Yes   ☐ No</w:t>
            </w:r>
            <w:r>
              <w:rPr/>
              <w:br/>
              <w:t xml:space="preserve">Vehicle no. (goods): ______________</w:t>
            </w:r>
          </w:p>
        </w:tc>
      </w:tr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Recipient (bill to)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Delivery address (if different)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/>
              <w:t xml:space="preserve">M/s ____________________________</w:t>
            </w:r>
            <w:r>
              <w:rPr/>
              <w:br/>
              <w:t xml:space="preserve">Address: ____________________________</w:t>
            </w:r>
            <w:r>
              <w:rPr/>
              <w:br/>
              <w:t xml:space="preserve">____________________________</w:t>
            </w:r>
            <w:r>
              <w:rPr/>
              <w:br/>
              <w:t xml:space="preserve">GSTIN / UIN: ____________________________</w:t>
            </w:r>
            <w:r>
              <w:rPr/>
              <w:br/>
              <w:t xml:space="preserve">State &amp; code: ____________________________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/>
              <w:t xml:space="preserve">____________________________</w:t>
            </w:r>
            <w:r>
              <w:rPr/>
              <w:br/>
              <w:t xml:space="preserve">____________________________</w:t>
            </w:r>
            <w:r>
              <w:rPr/>
              <w:br/>
              <w:t xml:space="preserve">____________________________</w:t>
            </w:r>
            <w:r>
              <w:rPr/>
              <w:br/>
              <w:t xml:space="preserve">State &amp; code: ____________________________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3000"/>
        <w:gridCol w:w="800"/>
        <w:gridCol w:w="700"/>
        <w:gridCol w:w="900"/>
        <w:gridCol w:w="1100"/>
        <w:gridCol w:w="1000"/>
        <w:gridCol w:w="1100"/>
        <w:gridCol w:w="886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Sr</w:t>
            </w:r>
          </w:p>
        </w:tc>
        <w:tc>
          <w:tcPr>
            <w:tcW w:w="30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 of goods / services</w:t>
            </w:r>
          </w:p>
        </w:tc>
        <w:tc>
          <w:tcPr>
            <w:tcW w:w="8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 / SAC</w:t>
            </w:r>
          </w:p>
        </w:tc>
        <w:tc>
          <w:tcPr>
            <w:tcW w:w="7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GST %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 ₹</w:t>
            </w:r>
          </w:p>
        </w:tc>
        <w:tc>
          <w:tcPr>
            <w:tcW w:w="88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4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5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6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7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8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9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10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11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12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/>
              <w:t xml:space="preserve"> </w:t>
            </w:r>
            <w:r>
              <w:rPr/>
              <w:br/>
              <w:t xml:space="preserve"> </w:t>
            </w:r>
          </w:p>
        </w:tc>
        <w:tc>
          <w:tcPr>
            <w:tcW w:w="8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7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88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</w:tr>
      <w:tr>
        <w:trPr>
          <w:cantSplit/>
        </w:trPr>
        <w:tc>
          <w:tcPr>
            <w:tcW w:w="5780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88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 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5566"/>
        <w:gridCol w:w="4300"/>
      </w:tblGrid>
      <w:tr>
        <w:trPr>
          <w:cantSplit/>
        </w:trPr>
        <w:tc>
          <w:tcPr>
            <w:tcW w:w="5566" w:type="dxa"/>
            <w:vAlign w:val="top"/>
          </w:tcPr>
          <w:p>
            <w:pPr>
              <w:spacing w:before="0" w:after="0"/>
            </w:pPr>
            <w:r>
              <w:rPr/>
              <w:t xml:space="preserve">Amount in words: ________________________________________________</w:t>
            </w:r>
          </w:p>
        </w:tc>
        <w:tc>
          <w:tcPr>
            <w:tcW w:w="43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Taxable value  ₹ ______________</w:t>
            </w:r>
          </w:p>
        </w:tc>
      </w:tr>
      <w:tr>
        <w:trPr>
          <w:cantSplit/>
        </w:trPr>
        <w:tc>
          <w:tcPr>
            <w:tcW w:w="5566" w:type="dxa"/>
            <w:vAlign w:val="top"/>
          </w:tcPr>
          <w:p>
            <w:pPr>
              <w:spacing w:before="0" w:after="0"/>
            </w:pPr>
            <w:r>
              <w:rPr/>
              <w:t xml:space="preserve">______________________________________________________________________</w:t>
            </w:r>
          </w:p>
        </w:tc>
        <w:tc>
          <w:tcPr>
            <w:tcW w:w="43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CGST ₹ ________   SGST ₹ ________</w:t>
            </w:r>
          </w:p>
        </w:tc>
      </w:tr>
      <w:tr>
        <w:trPr>
          <w:cantSplit/>
        </w:trPr>
        <w:tc>
          <w:tcPr>
            <w:tcW w:w="556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IGST ₹ ______________</w:t>
            </w:r>
          </w:p>
        </w:tc>
      </w:tr>
      <w:tr>
        <w:trPr>
          <w:cantSplit/>
        </w:trPr>
        <w:tc>
          <w:tcPr>
            <w:tcW w:w="556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43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Round off  ₹ ______________</w:t>
            </w:r>
          </w:p>
        </w:tc>
      </w:tr>
      <w:tr>
        <w:trPr>
          <w:cantSplit/>
        </w:trPr>
        <w:tc>
          <w:tcPr>
            <w:tcW w:w="5566" w:type="dxa"/>
            <w:vAlign w:val="top"/>
          </w:tcPr>
          <w:p>
            <w:pPr>
              <w:spacing w:before="0" w:after="0"/>
            </w:pPr>
            <w:r>
              <w:rPr/>
              <w:t xml:space="preserve"/>
            </w:r>
          </w:p>
        </w:tc>
        <w:tc>
          <w:tcPr>
            <w:tcW w:w="43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 ₹ ______________</w:t>
            </w:r>
          </w:p>
        </w:tc>
      </w:tr>
    </w:tbl>
    <w:p>
      <w:pPr>
        <w:spacing w:before="0" w:after="60"/>
      </w:pP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______________________________</w:t>
      </w:r>
    </w:p>
    <w:p>
      <w:pPr>
        <w:spacing w:before="0" w:after="480"/>
      </w:pPr>
    </w:p>
    <w:p>
      <w:pPr>
        <w:spacing w:before="0" w:after="80"/>
        <w:jc w:val="right"/>
      </w:pPr>
      <w:r>
        <w:rPr/>
        <w:t xml:space="preserve">Signature of supplier / authorised signatory</w:t>
      </w:r>
    </w:p>
    <w:p>
      <w:pPr>
        <w:spacing w:before="0" w:after="16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blank bill format from estimatebill.com. Print on A4, or use it as the master for a bill book made in triplicate. Check your own HSN/SAC codes and GST rates on the CBIC website.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Handwritten GST bill format (blank)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